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820E" w14:textId="77777777" w:rsidR="00724E5F" w:rsidRPr="004C3518" w:rsidRDefault="00724E5F" w:rsidP="00724E5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72D91C37" w14:textId="77777777" w:rsidR="00724E5F" w:rsidRPr="004C3518" w:rsidRDefault="00724E5F" w:rsidP="00724E5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0E1C4E9D" w14:textId="77777777" w:rsidR="00724E5F" w:rsidRPr="004C3518" w:rsidRDefault="00724E5F" w:rsidP="00724E5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биотехнологии мучных и хлебобулочных продуктов</w:t>
      </w:r>
    </w:p>
    <w:p w14:paraId="6F008E69" w14:textId="77777777" w:rsidR="00724E5F" w:rsidRPr="004C3518" w:rsidRDefault="00724E5F" w:rsidP="00724E5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036446E3" w14:textId="77777777" w:rsidR="00724E5F" w:rsidRPr="004C3518" w:rsidRDefault="00724E5F" w:rsidP="00724E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390025F1" w14:textId="77777777" w:rsidR="00724E5F" w:rsidRPr="004C3518" w:rsidRDefault="00724E5F" w:rsidP="00724E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55BC6039" w14:textId="77777777" w:rsidR="00724E5F" w:rsidRPr="004C3518" w:rsidRDefault="00724E5F" w:rsidP="00724E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392A111E" w14:textId="5ED94313" w:rsidR="00724E5F" w:rsidRPr="004C3518" w:rsidRDefault="004A1767" w:rsidP="00724E5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724E5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1DDF8CC8" w14:textId="38C26D18" w:rsidR="00724E5F" w:rsidRPr="004C3518" w:rsidRDefault="00724E5F" w:rsidP="00724E5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</w:t>
      </w:r>
      <w:r w:rsidR="00A20A01">
        <w:rPr>
          <w:rFonts w:ascii="Times New Roman" w:eastAsia="Times New Roman" w:hAnsi="Times New Roman"/>
          <w:color w:val="000000"/>
          <w:spacing w:val="-6"/>
          <w:lang w:eastAsia="ru-RU"/>
        </w:rPr>
        <w:t>ледующих  компетенций: ПК-1, ПК</w:t>
      </w:r>
      <w:r w:rsidR="00A20A01">
        <w:rPr>
          <w:rFonts w:ascii="Times New Roman" w:eastAsia="Times New Roman" w:hAnsi="Times New Roman"/>
          <w:color w:val="000000"/>
          <w:spacing w:val="-6"/>
          <w:lang w:eastAsia="ru-RU"/>
        </w:rPr>
        <w:noBreakHyphen/>
      </w: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2.</w:t>
      </w:r>
    </w:p>
    <w:p w14:paraId="2428A92D" w14:textId="77777777" w:rsidR="00724E5F" w:rsidRPr="004C3518" w:rsidRDefault="00724E5F" w:rsidP="00724E5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46EEF8FE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8D2F35A" w14:textId="77777777" w:rsidR="00724E5F" w:rsidRPr="004C3518" w:rsidRDefault="00724E5F" w:rsidP="00724E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2FCE9DAF" w14:textId="77777777" w:rsidR="00724E5F" w:rsidRPr="004C3518" w:rsidRDefault="00724E5F" w:rsidP="00724E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2484222F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7C203638" w14:textId="77777777" w:rsidR="00724E5F" w:rsidRPr="004C3518" w:rsidRDefault="00724E5F" w:rsidP="0072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7ACCF7AE" w14:textId="77777777" w:rsidR="00724E5F" w:rsidRPr="004C3518" w:rsidRDefault="00724E5F" w:rsidP="0072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2446B96F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844AE77" w14:textId="77777777" w:rsidR="00724E5F" w:rsidRPr="004C3518" w:rsidRDefault="00724E5F" w:rsidP="00724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0DE5EE97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48FEC4C9" w14:textId="77777777" w:rsidR="00724E5F" w:rsidRPr="004C3518" w:rsidRDefault="00724E5F" w:rsidP="00724E5F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</w:p>
    <w:p w14:paraId="70D03A1E" w14:textId="2457C187" w:rsidR="00724E5F" w:rsidRPr="004C3518" w:rsidRDefault="004A1767" w:rsidP="00724E5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724E5F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6F6A4087" w14:textId="77777777" w:rsidR="004A1767" w:rsidRDefault="00724E5F" w:rsidP="004A1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Биотехнология мучных и хлебобулочных изделий. Качество муки. Пищевая и биологическая ценность хлебобулочных продуктов. Функционально-технологические свойства хлебобулочных продуктов. Биохимические, микробиологические и физико-химические процессы теста. Факторы, формирующие качество готовых изделий. Качество и хранение муки и хлебобулочных продуктов. Производство хлебобулочных изделий.</w:t>
      </w:r>
      <w:r w:rsidRPr="004C3518">
        <w:rPr>
          <w:rFonts w:ascii="Times New Roman" w:eastAsia="Times New Roman" w:hAnsi="Times New Roman"/>
          <w:color w:val="000000"/>
          <w:lang w:eastAsia="ru-RU"/>
        </w:rPr>
        <w:tab/>
      </w:r>
    </w:p>
    <w:p w14:paraId="4DBB52F1" w14:textId="7865AB51" w:rsidR="004A1767" w:rsidRPr="004A1767" w:rsidRDefault="004A1767" w:rsidP="004A1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724E5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7111"/>
      <w:r w:rsidRPr="004A1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4A1767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2953A462" w14:textId="3CAB29CB" w:rsidR="00724E5F" w:rsidRPr="004C3518" w:rsidRDefault="00724E5F" w:rsidP="004A1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84621">
        <w:rPr>
          <w:rFonts w:ascii="Times New Roman" w:eastAsia="Times New Roman" w:hAnsi="Times New Roman"/>
          <w:b/>
          <w:color w:val="000000"/>
          <w:lang w:eastAsia="ru-RU"/>
        </w:rPr>
        <w:t>6. Разработчик:</w:t>
      </w:r>
      <w:r w:rsidRPr="00D84621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proofErr w:type="gramStart"/>
      <w:r w:rsidR="00A20A01">
        <w:rPr>
          <w:rFonts w:ascii="Times New Roman" w:eastAsia="Times New Roman" w:hAnsi="Times New Roman"/>
          <w:color w:val="000000"/>
          <w:lang w:eastAsia="ru-RU"/>
        </w:rPr>
        <w:t>д</w:t>
      </w:r>
      <w:r w:rsidR="00B67667">
        <w:rPr>
          <w:rFonts w:ascii="Times New Roman" w:eastAsia="Times New Roman" w:hAnsi="Times New Roman"/>
          <w:color w:val="000000"/>
          <w:lang w:eastAsia="ru-RU"/>
        </w:rPr>
        <w:t>окт</w:t>
      </w:r>
      <w:r w:rsidRPr="004C3518">
        <w:rPr>
          <w:rFonts w:ascii="Times New Roman" w:eastAsia="Times New Roman" w:hAnsi="Times New Roman"/>
          <w:color w:val="000000"/>
          <w:lang w:eastAsia="ru-RU"/>
        </w:rPr>
        <w:t>.б</w:t>
      </w:r>
      <w:r w:rsidR="00B67667">
        <w:rPr>
          <w:rFonts w:ascii="Times New Roman" w:eastAsia="Times New Roman" w:hAnsi="Times New Roman"/>
          <w:color w:val="000000"/>
          <w:lang w:eastAsia="ru-RU"/>
        </w:rPr>
        <w:t>иол</w:t>
      </w:r>
      <w:r w:rsidRPr="004C3518">
        <w:rPr>
          <w:rFonts w:ascii="Times New Roman" w:eastAsia="Times New Roman" w:hAnsi="Times New Roman"/>
          <w:color w:val="000000"/>
          <w:lang w:eastAsia="ru-RU"/>
        </w:rPr>
        <w:t>.н</w:t>
      </w:r>
      <w:r w:rsidR="00B67667">
        <w:rPr>
          <w:rFonts w:ascii="Times New Roman" w:eastAsia="Times New Roman" w:hAnsi="Times New Roman"/>
          <w:color w:val="000000"/>
          <w:lang w:eastAsia="ru-RU"/>
        </w:rPr>
        <w:t>аук</w:t>
      </w:r>
      <w:proofErr w:type="spellEnd"/>
      <w:r w:rsidRPr="004C3518">
        <w:rPr>
          <w:rFonts w:ascii="Times New Roman" w:eastAsia="Times New Roman" w:hAnsi="Times New Roman"/>
          <w:color w:val="000000"/>
          <w:lang w:eastAsia="ru-RU"/>
        </w:rPr>
        <w:t>.,</w:t>
      </w:r>
      <w:proofErr w:type="gramEnd"/>
      <w:r w:rsidRPr="00D8462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C3518">
        <w:rPr>
          <w:rFonts w:ascii="Times New Roman" w:eastAsia="Times New Roman" w:hAnsi="Times New Roman"/>
          <w:color w:val="000000"/>
          <w:lang w:eastAsia="ru-RU"/>
        </w:rPr>
        <w:t>доцент</w:t>
      </w:r>
      <w:r w:rsidR="00D84621">
        <w:rPr>
          <w:rFonts w:ascii="Times New Roman" w:eastAsia="Times New Roman" w:hAnsi="Times New Roman"/>
          <w:color w:val="000000"/>
          <w:lang w:eastAsia="ru-RU"/>
        </w:rPr>
        <w:t xml:space="preserve"> кафедры </w:t>
      </w:r>
      <w:r w:rsidR="00D84621" w:rsidRPr="00D84621">
        <w:rPr>
          <w:rFonts w:ascii="Times New Roman" w:eastAsia="Times New Roman" w:hAnsi="Times New Roman"/>
          <w:color w:val="000000"/>
          <w:lang w:eastAsia="ru-RU"/>
        </w:rPr>
        <w:t>пищевых технологий</w:t>
      </w:r>
      <w:r w:rsidRPr="004C3518">
        <w:rPr>
          <w:rFonts w:ascii="Times New Roman" w:eastAsia="Times New Roman" w:hAnsi="Times New Roman"/>
          <w:color w:val="000000"/>
          <w:lang w:eastAsia="ru-RU"/>
        </w:rPr>
        <w:t xml:space="preserve"> Широкова Н.В.</w:t>
      </w:r>
    </w:p>
    <w:p w14:paraId="08D60937" w14:textId="77777777" w:rsidR="00E36D2A" w:rsidRDefault="00E36D2A">
      <w:bookmarkStart w:id="1" w:name="_GoBack"/>
      <w:bookmarkEnd w:id="1"/>
    </w:p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5"/>
    <w:rsid w:val="002A4085"/>
    <w:rsid w:val="004A1767"/>
    <w:rsid w:val="00724E5F"/>
    <w:rsid w:val="00A20A01"/>
    <w:rsid w:val="00B67667"/>
    <w:rsid w:val="00D84621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91E"/>
  <w15:docId w15:val="{074FFBFB-8658-4856-A589-C45F4294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8</cp:revision>
  <dcterms:created xsi:type="dcterms:W3CDTF">2021-05-11T18:44:00Z</dcterms:created>
  <dcterms:modified xsi:type="dcterms:W3CDTF">2023-06-28T12:39:00Z</dcterms:modified>
</cp:coreProperties>
</file>